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F575E2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2F6175">
        <w:rPr>
          <w:b/>
          <w:u w:val="single"/>
        </w:rPr>
        <w:t>28</w:t>
      </w:r>
      <w:r>
        <w:rPr>
          <w:b/>
          <w:u w:val="single"/>
        </w:rPr>
        <w:t xml:space="preserve">» </w:t>
      </w:r>
      <w:r w:rsidR="002F6175">
        <w:rPr>
          <w:b/>
          <w:u w:val="single"/>
        </w:rPr>
        <w:t>апреля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16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  </w:t>
      </w:r>
      <w:r>
        <w:rPr>
          <w:b/>
        </w:rPr>
        <w:t xml:space="preserve"> </w:t>
      </w:r>
      <w:r w:rsidR="002F6175">
        <w:rPr>
          <w:b/>
        </w:rPr>
        <w:t xml:space="preserve">  </w:t>
      </w:r>
      <w:r w:rsidRPr="00691680">
        <w:rPr>
          <w:b/>
        </w:rPr>
        <w:t xml:space="preserve">       №</w:t>
      </w:r>
      <w:r w:rsidR="00F92EC0">
        <w:rPr>
          <w:b/>
        </w:rPr>
        <w:t xml:space="preserve"> 80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передачу  </w:t>
            </w:r>
          </w:p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муниципального имущества в государственную собственность </w:t>
            </w:r>
          </w:p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Республики Бурятия 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Pr="00175ABF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</w:t>
      </w:r>
      <w:proofErr w:type="spellStart"/>
      <w:r w:rsidRPr="00395092">
        <w:rPr>
          <w:sz w:val="28"/>
          <w:szCs w:val="28"/>
        </w:rPr>
        <w:t>Мухоршибирский</w:t>
      </w:r>
      <w:proofErr w:type="spellEnd"/>
      <w:r w:rsidRPr="00395092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Совет депутатов </w:t>
      </w:r>
      <w:r w:rsidRPr="00395092">
        <w:rPr>
          <w:sz w:val="28"/>
          <w:szCs w:val="28"/>
        </w:rPr>
        <w:t>решил:</w:t>
      </w:r>
      <w:proofErr w:type="gramEnd"/>
    </w:p>
    <w:p w:rsidR="00F575E2" w:rsidRPr="007475F4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передачу </w:t>
      </w:r>
      <w:r w:rsidR="004C7CEF">
        <w:rPr>
          <w:sz w:val="28"/>
          <w:szCs w:val="28"/>
        </w:rPr>
        <w:t>в</w:t>
      </w:r>
      <w:r w:rsidR="00F575E2" w:rsidRPr="007475F4">
        <w:rPr>
          <w:sz w:val="28"/>
          <w:szCs w:val="28"/>
        </w:rPr>
        <w:t xml:space="preserve"> собственность Республики Бурятия имущества</w:t>
      </w:r>
      <w:r w:rsidR="004C7CEF">
        <w:rPr>
          <w:sz w:val="28"/>
          <w:szCs w:val="28"/>
        </w:rPr>
        <w:t xml:space="preserve"> </w:t>
      </w:r>
      <w:r w:rsidR="004C7CEF" w:rsidRPr="007475F4">
        <w:rPr>
          <w:sz w:val="28"/>
          <w:szCs w:val="28"/>
        </w:rPr>
        <w:t>муниципального</w:t>
      </w:r>
      <w:r w:rsidR="004C7CEF">
        <w:rPr>
          <w:sz w:val="28"/>
          <w:szCs w:val="28"/>
        </w:rPr>
        <w:t xml:space="preserve"> образования «</w:t>
      </w:r>
      <w:proofErr w:type="spellStart"/>
      <w:r w:rsidR="004C7CEF">
        <w:rPr>
          <w:sz w:val="28"/>
          <w:szCs w:val="28"/>
        </w:rPr>
        <w:t>Мухоршибирский</w:t>
      </w:r>
      <w:proofErr w:type="spellEnd"/>
      <w:r w:rsidR="004C7CEF">
        <w:rPr>
          <w:sz w:val="28"/>
          <w:szCs w:val="28"/>
        </w:rPr>
        <w:t xml:space="preserve"> район»</w:t>
      </w:r>
      <w:r w:rsidR="00F575E2" w:rsidRPr="007475F4">
        <w:rPr>
          <w:sz w:val="28"/>
          <w:szCs w:val="28"/>
        </w:rPr>
        <w:t>: здание многофункционального центра по предоставлению государственных и муниципальных услуг,  общей площадью 280,1 кв.м., кадастровый номер: 03:14:110245:220</w:t>
      </w:r>
      <w:r w:rsidRPr="007475F4">
        <w:rPr>
          <w:sz w:val="28"/>
          <w:szCs w:val="28"/>
        </w:rPr>
        <w:t>, расположенное по адресу: с</w:t>
      </w:r>
      <w:proofErr w:type="gramStart"/>
      <w:r w:rsidRPr="007475F4">
        <w:rPr>
          <w:sz w:val="28"/>
          <w:szCs w:val="28"/>
        </w:rPr>
        <w:t>.М</w:t>
      </w:r>
      <w:proofErr w:type="gramEnd"/>
      <w:r w:rsidRPr="007475F4">
        <w:rPr>
          <w:sz w:val="28"/>
          <w:szCs w:val="28"/>
        </w:rPr>
        <w:t>ухоршибирь, ул. 30 лет Победы</w:t>
      </w:r>
      <w:r w:rsidR="00D0693A">
        <w:rPr>
          <w:sz w:val="28"/>
          <w:szCs w:val="28"/>
        </w:rPr>
        <w:t>,</w:t>
      </w:r>
      <w:r w:rsidRPr="007475F4">
        <w:rPr>
          <w:sz w:val="28"/>
          <w:szCs w:val="28"/>
        </w:rPr>
        <w:t xml:space="preserve"> </w:t>
      </w:r>
      <w:r w:rsidR="00D0693A">
        <w:rPr>
          <w:sz w:val="28"/>
          <w:szCs w:val="28"/>
        </w:rPr>
        <w:t xml:space="preserve">дом </w:t>
      </w:r>
      <w:r w:rsidRPr="007475F4">
        <w:rPr>
          <w:sz w:val="28"/>
          <w:szCs w:val="28"/>
        </w:rPr>
        <w:t>31.</w:t>
      </w:r>
    </w:p>
    <w:p w:rsidR="00F575E2" w:rsidRPr="00395092" w:rsidRDefault="007475F4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75E2">
        <w:rPr>
          <w:sz w:val="28"/>
          <w:szCs w:val="28"/>
        </w:rPr>
        <w:t xml:space="preserve">    2.  Контроль за исполнение настоящего решения возложить на заместителя руководителя  администрации  муниципального образования «</w:t>
      </w:r>
      <w:proofErr w:type="spellStart"/>
      <w:r w:rsidR="00F575E2">
        <w:rPr>
          <w:sz w:val="28"/>
          <w:szCs w:val="28"/>
        </w:rPr>
        <w:t>Мухоршибирский</w:t>
      </w:r>
      <w:proofErr w:type="spellEnd"/>
      <w:r w:rsidR="00F575E2">
        <w:rPr>
          <w:sz w:val="28"/>
          <w:szCs w:val="28"/>
        </w:rPr>
        <w:t xml:space="preserve"> район» </w:t>
      </w:r>
      <w:proofErr w:type="spellStart"/>
      <w:r w:rsidR="00F575E2">
        <w:rPr>
          <w:sz w:val="28"/>
          <w:szCs w:val="28"/>
        </w:rPr>
        <w:t>Вакарина</w:t>
      </w:r>
      <w:proofErr w:type="spellEnd"/>
      <w:r w:rsidR="00F575E2">
        <w:rPr>
          <w:sz w:val="28"/>
          <w:szCs w:val="28"/>
        </w:rPr>
        <w:t xml:space="preserve"> В.П.</w:t>
      </w:r>
      <w:r w:rsidR="00F575E2" w:rsidRPr="00395092">
        <w:rPr>
          <w:sz w:val="28"/>
          <w:szCs w:val="28"/>
        </w:rPr>
        <w:t xml:space="preserve"> 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F575E2" w:rsidRPr="00395092" w:rsidRDefault="00F575E2" w:rsidP="00F575E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</w:t>
      </w:r>
      <w:proofErr w:type="spellStart"/>
      <w:r w:rsidRPr="00395092">
        <w:rPr>
          <w:b/>
          <w:sz w:val="28"/>
          <w:szCs w:val="28"/>
        </w:rPr>
        <w:t>Мухоршибирский</w:t>
      </w:r>
      <w:proofErr w:type="spellEnd"/>
      <w:r w:rsidRPr="00395092">
        <w:rPr>
          <w:b/>
          <w:sz w:val="28"/>
          <w:szCs w:val="28"/>
        </w:rPr>
        <w:t xml:space="preserve"> район»                                                   В.Н. Молчанов</w:t>
      </w:r>
    </w:p>
    <w:p w:rsidR="004E10BF" w:rsidRDefault="004E10BF"/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86CC0"/>
    <w:rsid w:val="000B7D1D"/>
    <w:rsid w:val="002373EE"/>
    <w:rsid w:val="002F6175"/>
    <w:rsid w:val="004C7CEF"/>
    <w:rsid w:val="004E10BF"/>
    <w:rsid w:val="00535D1F"/>
    <w:rsid w:val="0054738B"/>
    <w:rsid w:val="00553E67"/>
    <w:rsid w:val="006251D2"/>
    <w:rsid w:val="007475F4"/>
    <w:rsid w:val="007B03F2"/>
    <w:rsid w:val="007B0D03"/>
    <w:rsid w:val="008B75E3"/>
    <w:rsid w:val="00B759FB"/>
    <w:rsid w:val="00C2290C"/>
    <w:rsid w:val="00D0693A"/>
    <w:rsid w:val="00DB2AB7"/>
    <w:rsid w:val="00DC000B"/>
    <w:rsid w:val="00F575E2"/>
    <w:rsid w:val="00F92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2FFE4-873C-4794-8DCF-F01F8225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9</cp:revision>
  <cp:lastPrinted>2016-04-19T00:03:00Z</cp:lastPrinted>
  <dcterms:created xsi:type="dcterms:W3CDTF">2016-04-14T00:26:00Z</dcterms:created>
  <dcterms:modified xsi:type="dcterms:W3CDTF">2016-04-29T07:47:00Z</dcterms:modified>
</cp:coreProperties>
</file>